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lang w:val="en-US" w:eastAsia="zh-CN"/>
          <w14:textFill>
            <w14:solidFill>
              <w14:schemeClr w14:val="tx1"/>
            </w14:solidFill>
          </w14:textFill>
        </w:rPr>
      </w:pPr>
      <w:r>
        <w:rPr>
          <w:rFonts w:hint="eastAsia" w:ascii="宋体" w:hAnsi="宋体" w:cs="宋体"/>
          <w:b/>
          <w:bCs/>
          <w:color w:val="000000" w:themeColor="text1"/>
          <w:sz w:val="36"/>
          <w:szCs w:val="36"/>
          <w:lang w:val="en-US" w:eastAsia="zh-CN"/>
          <w14:textFill>
            <w14:solidFill>
              <w14:schemeClr w14:val="tx1"/>
            </w14:solidFill>
          </w14:textFill>
        </w:rPr>
        <w:t>晋中市太谷区</w:t>
      </w:r>
      <w:r>
        <w:rPr>
          <w:rFonts w:hint="eastAsia" w:ascii="宋体" w:hAnsi="宋体" w:eastAsia="宋体" w:cs="宋体"/>
          <w:b/>
          <w:bCs/>
          <w:color w:val="000000" w:themeColor="text1"/>
          <w:sz w:val="36"/>
          <w:szCs w:val="36"/>
          <w:lang w:eastAsia="zh-CN"/>
          <w14:textFill>
            <w14:solidFill>
              <w14:schemeClr w14:val="tx1"/>
            </w14:solidFill>
          </w14:textFill>
        </w:rPr>
        <w:t>20</w:t>
      </w:r>
      <w:r>
        <w:rPr>
          <w:rFonts w:hint="eastAsia" w:ascii="宋体" w:hAnsi="宋体" w:eastAsia="宋体" w:cs="宋体"/>
          <w:b/>
          <w:bCs/>
          <w:color w:val="000000" w:themeColor="text1"/>
          <w:sz w:val="36"/>
          <w:szCs w:val="36"/>
          <w:lang w:val="en-US" w:eastAsia="zh-CN"/>
          <w14:textFill>
            <w14:solidFill>
              <w14:schemeClr w14:val="tx1"/>
            </w14:solidFill>
          </w14:textFill>
        </w:rPr>
        <w:t>2</w:t>
      </w:r>
      <w:r>
        <w:rPr>
          <w:rFonts w:hint="eastAsia" w:ascii="宋体" w:hAnsi="宋体" w:cs="宋体"/>
          <w:b/>
          <w:bCs/>
          <w:color w:val="000000" w:themeColor="text1"/>
          <w:sz w:val="36"/>
          <w:szCs w:val="36"/>
          <w:lang w:val="en-US" w:eastAsia="zh-CN"/>
          <w14:textFill>
            <w14:solidFill>
              <w14:schemeClr w14:val="tx1"/>
            </w14:solidFill>
          </w14:textFill>
        </w:rPr>
        <w:t>1</w:t>
      </w:r>
      <w:r>
        <w:rPr>
          <w:rFonts w:hint="eastAsia" w:ascii="宋体" w:hAnsi="宋体" w:eastAsia="宋体" w:cs="宋体"/>
          <w:b/>
          <w:bCs/>
          <w:color w:val="000000" w:themeColor="text1"/>
          <w:sz w:val="36"/>
          <w:szCs w:val="36"/>
          <w:lang w:eastAsia="zh-CN"/>
          <w14:textFill>
            <w14:solidFill>
              <w14:schemeClr w14:val="tx1"/>
            </w14:solidFill>
          </w14:textFill>
        </w:rPr>
        <w:t>年公开招聘</w:t>
      </w:r>
      <w:r>
        <w:rPr>
          <w:rFonts w:hint="eastAsia" w:ascii="宋体" w:hAnsi="宋体" w:cs="宋体"/>
          <w:b/>
          <w:bCs/>
          <w:color w:val="000000" w:themeColor="text1"/>
          <w:sz w:val="36"/>
          <w:szCs w:val="36"/>
          <w:lang w:eastAsia="zh-CN"/>
          <w14:textFill>
            <w14:solidFill>
              <w14:schemeClr w14:val="tx1"/>
            </w14:solidFill>
          </w14:textFill>
        </w:rPr>
        <w:t>中小学教师</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14:textFill>
            <w14:solidFill>
              <w14:schemeClr w14:val="tx1"/>
            </w14:solidFill>
          </w14:textFill>
        </w:rPr>
      </w:pPr>
      <w:r>
        <w:rPr>
          <w:rFonts w:hint="eastAsia" w:ascii="宋体" w:hAnsi="宋体" w:eastAsia="宋体" w:cs="宋体"/>
          <w:b/>
          <w:bCs/>
          <w:color w:val="000000" w:themeColor="text1"/>
          <w:sz w:val="36"/>
          <w:szCs w:val="36"/>
          <w:lang w:val="en-US" w:eastAsia="zh-CN"/>
          <w14:textFill>
            <w14:solidFill>
              <w14:schemeClr w14:val="tx1"/>
            </w14:solidFill>
          </w14:textFill>
        </w:rPr>
        <w:t>笔试</w:t>
      </w:r>
      <w:r>
        <w:rPr>
          <w:rFonts w:hint="eastAsia" w:ascii="宋体" w:hAnsi="宋体" w:cs="宋体"/>
          <w:b/>
          <w:bCs/>
          <w:color w:val="000000" w:themeColor="text1"/>
          <w:sz w:val="36"/>
          <w:szCs w:val="36"/>
          <w:lang w:val="en-US" w:eastAsia="zh-CN"/>
          <w14:textFill>
            <w14:solidFill>
              <w14:schemeClr w14:val="tx1"/>
            </w14:solidFill>
          </w14:textFill>
        </w:rPr>
        <w:t>健康</w:t>
      </w:r>
      <w:r>
        <w:rPr>
          <w:rFonts w:hint="eastAsia" w:ascii="宋体" w:hAnsi="宋体" w:eastAsia="宋体" w:cs="宋体"/>
          <w:b/>
          <w:bCs/>
          <w:color w:val="000000" w:themeColor="text1"/>
          <w:sz w:val="36"/>
          <w:szCs w:val="36"/>
          <w14:textFill>
            <w14:solidFill>
              <w14:schemeClr w14:val="tx1"/>
            </w14:solidFill>
          </w14:textFill>
        </w:rPr>
        <w:t>承诺书</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姓名：            性别：      </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报考学段、学科及岗位：</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身份证号：                     联系方式：</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本人已仔细阅读《晋中市太谷区2021年公开招聘中小学教师笔试公告》，我已了解本次公开招聘新冠疫情防控要求，现呈报并承诺以下事项：</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本人接受并如实回答以下流行病学调查，所填报内容真实准确。</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笔试前14天内，是否接触过新冠肺炎病例/疑似病例/已知无症状感染者？</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否 </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笔试前14天内，是否接触过有发热或呼吸道症状患者？</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否</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笔试前14天内，所在社区是否曾有报告新冠肺炎病例？</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否</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笔试前14天内，是否有以下症状？如有请在</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内划√</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600" w:left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症状：</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发热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干咳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乏力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咳痰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味觉减弱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流涕</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腹泻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头痛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头晕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气促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恶心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呕吐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腹痛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呼吸困难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胸闷胸痛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结膜充血</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其他症状：</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本人在笔试前已接种新冠疫苗。（第一剂</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日；第二剂</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本人充分理解并遵守笔试期间各项疫情防控要求，笔试期间将自行做好个人防护，自觉配合体温测量。如出现发热、咳嗽等身体不适情况，将自觉接受流行病学调查，并主动配合落实相关疫情防控措施。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本人在笔试期间自觉遵守中华人民共和国和山西省有关法律及传染病防控各项规定。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714" w:firstLineChars="238"/>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本人保证以上承诺信息真实、准确、完整，如有隐瞒健康情况、逃避防疫措施行为，愿承担相应法律责任。</w:t>
      </w:r>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200" w:firstLineChars="1400"/>
        <w:textAlignment w:val="auto"/>
        <w:outlineLvl w:val="9"/>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签</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名：</w:t>
      </w:r>
    </w:p>
    <w:p>
      <w:pPr>
        <w:keepNext w:val="0"/>
        <w:keepLines w:val="0"/>
        <w:pageBreakBefore w:val="0"/>
        <w:widowControl w:val="0"/>
        <w:kinsoku/>
        <w:wordWrap/>
        <w:overflowPunct/>
        <w:topLinePunct w:val="0"/>
        <w:autoSpaceDE/>
        <w:autoSpaceDN/>
        <w:bidi w:val="0"/>
        <w:adjustRightInd/>
        <w:snapToGrid/>
        <w:spacing w:line="560" w:lineRule="exact"/>
        <w:ind w:firstLine="4200" w:firstLineChars="14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承诺日期：</w:t>
      </w:r>
      <w:r>
        <w:rPr>
          <w:rFonts w:hint="eastAsia" w:ascii="仿宋_GB2312" w:hAnsi="仿宋_GB2312" w:eastAsia="仿宋_GB2312" w:cs="仿宋_GB2312"/>
          <w:b w:val="0"/>
          <w:bCs w:val="0"/>
          <w:color w:val="000000" w:themeColor="text1"/>
          <w:sz w:val="30"/>
          <w:szCs w:val="30"/>
          <w14:textFill>
            <w14:solidFill>
              <w14:schemeClr w14:val="tx1"/>
            </w14:solidFill>
          </w14:textFill>
        </w:rPr>
        <w:t>202</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30"/>
          <w:szCs w:val="30"/>
          <w14:textFill>
            <w14:solidFill>
              <w14:schemeClr w14:val="tx1"/>
            </w14:solidFill>
          </w14:textFill>
        </w:rPr>
        <w:t>年</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14:textFill>
            <w14:solidFill>
              <w14:schemeClr w14:val="tx1"/>
            </w14:solidFill>
          </w14:textFill>
        </w:rPr>
        <w:t>日</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sectPr>
      <w:pgSz w:w="11906" w:h="16838"/>
      <w:pgMar w:top="816" w:right="1800" w:bottom="986"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1E592"/>
    <w:multiLevelType w:val="singleLevel"/>
    <w:tmpl w:val="3671E592"/>
    <w:lvl w:ilvl="0" w:tentative="0">
      <w:start w:val="1"/>
      <w:numFmt w:val="chineseCounting"/>
      <w:suff w:val="nothing"/>
      <w:lvlText w:val="%1、"/>
      <w:lvlJc w:val="left"/>
      <w:rPr>
        <w:rFonts w:hint="eastAsia"/>
      </w:rPr>
    </w:lvl>
  </w:abstractNum>
  <w:abstractNum w:abstractNumId="1">
    <w:nsid w:val="46944BA3"/>
    <w:multiLevelType w:val="singleLevel"/>
    <w:tmpl w:val="46944BA3"/>
    <w:lvl w:ilvl="0" w:tentative="0">
      <w:start w:val="1"/>
      <w:numFmt w:val="decimal"/>
      <w:suff w:val="nothing"/>
      <w:lvlText w:val="%1、"/>
      <w:lvlJc w:val="left"/>
      <w:pPr>
        <w:ind w:left="60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8C"/>
    <w:rsid w:val="01055574"/>
    <w:rsid w:val="04417962"/>
    <w:rsid w:val="04567C2B"/>
    <w:rsid w:val="061C4FFF"/>
    <w:rsid w:val="0EE95CFA"/>
    <w:rsid w:val="0F7F783E"/>
    <w:rsid w:val="12B144D4"/>
    <w:rsid w:val="139F3C51"/>
    <w:rsid w:val="1C470B95"/>
    <w:rsid w:val="1CBE00CC"/>
    <w:rsid w:val="1FC63FF1"/>
    <w:rsid w:val="20067A99"/>
    <w:rsid w:val="218A074C"/>
    <w:rsid w:val="22C14EC6"/>
    <w:rsid w:val="28106067"/>
    <w:rsid w:val="2C013E8C"/>
    <w:rsid w:val="2C0621B7"/>
    <w:rsid w:val="2FA50F75"/>
    <w:rsid w:val="30AC7F91"/>
    <w:rsid w:val="30FF4A30"/>
    <w:rsid w:val="3367339C"/>
    <w:rsid w:val="348F511A"/>
    <w:rsid w:val="34AC2825"/>
    <w:rsid w:val="39F16F63"/>
    <w:rsid w:val="3C4812CF"/>
    <w:rsid w:val="3E391BDF"/>
    <w:rsid w:val="3FD646CC"/>
    <w:rsid w:val="40EE6EDD"/>
    <w:rsid w:val="427C6191"/>
    <w:rsid w:val="4DB31E90"/>
    <w:rsid w:val="504579FF"/>
    <w:rsid w:val="541E1CB0"/>
    <w:rsid w:val="551E3858"/>
    <w:rsid w:val="5B8C4E64"/>
    <w:rsid w:val="5EC97BEA"/>
    <w:rsid w:val="5FA95BDC"/>
    <w:rsid w:val="61DB6DBF"/>
    <w:rsid w:val="62000D6A"/>
    <w:rsid w:val="635D53AB"/>
    <w:rsid w:val="69B1544E"/>
    <w:rsid w:val="69DB6279"/>
    <w:rsid w:val="708D4567"/>
    <w:rsid w:val="72CD435D"/>
    <w:rsid w:val="760902F8"/>
    <w:rsid w:val="77003864"/>
    <w:rsid w:val="7C820B43"/>
    <w:rsid w:val="7CD917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2</Pages>
  <Words>539</Words>
  <Characters>552</Characters>
  <TotalTime>17</TotalTime>
  <ScaleCrop>false</ScaleCrop>
  <LinksUpToDate>false</LinksUpToDate>
  <CharactersWithSpaces>686</CharactersWithSpaces>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2018-09-26T07:43:00Z</dcterms:created>
  <dc:creator>Administrator</dc:creator>
  <cp:lastModifiedBy>如初</cp:lastModifiedBy>
  <cp:lastPrinted>2021-10-25T08:00:00Z</cp:lastPrinted>
  <dcterms:modified xsi:type="dcterms:W3CDTF">2021-10-25T10:21:56Z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DB2D0ED2C6DD4B729DB8DE24CA31358C</vt:lpwstr>
  </property>
</Properties>
</file>