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</w:rPr>
        <w:t>年鄂城区面向区外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  <w:lang w:val="en-US" w:eastAsia="zh-CN"/>
        </w:rPr>
        <w:t>选调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  <w:lang w:eastAsia="zh-CN"/>
        </w:rPr>
        <w:t>省招新机制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</w:rPr>
        <w:t>教师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white"/>
        </w:rPr>
        <w:t>报名表</w:t>
      </w:r>
    </w:p>
    <w:p>
      <w:pPr>
        <w:widowControl/>
        <w:shd w:val="clear" w:color="auto" w:fill="FFFFFF"/>
        <w:spacing w:line="560" w:lineRule="exact"/>
        <w:ind w:firstLine="540" w:firstLineChars="150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409"/>
        <w:gridCol w:w="96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是否服务满一个聘期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年：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单位（签章）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主管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单位（签章）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4A36"/>
    <w:rsid w:val="038E573A"/>
    <w:rsid w:val="11C27F6E"/>
    <w:rsid w:val="15000480"/>
    <w:rsid w:val="173B1A54"/>
    <w:rsid w:val="180A7321"/>
    <w:rsid w:val="27CE6B6A"/>
    <w:rsid w:val="31B7443A"/>
    <w:rsid w:val="32344240"/>
    <w:rsid w:val="329B1062"/>
    <w:rsid w:val="35C44A36"/>
    <w:rsid w:val="36895DD7"/>
    <w:rsid w:val="42994086"/>
    <w:rsid w:val="464A66D4"/>
    <w:rsid w:val="49DF07CD"/>
    <w:rsid w:val="4FEB3F4D"/>
    <w:rsid w:val="57754767"/>
    <w:rsid w:val="5A9A34C3"/>
    <w:rsid w:val="5B070DAA"/>
    <w:rsid w:val="5F715B32"/>
    <w:rsid w:val="631452DE"/>
    <w:rsid w:val="63663B7E"/>
    <w:rsid w:val="68710F84"/>
    <w:rsid w:val="6C8B7C64"/>
    <w:rsid w:val="6F5F129D"/>
    <w:rsid w:val="747D2C46"/>
    <w:rsid w:val="74FB2774"/>
    <w:rsid w:val="79500E9D"/>
    <w:rsid w:val="7B052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2019-08-08T04:40:00Z</dcterms:created>
  <dc:creator>江雄</dc:creator>
  <cp:lastModifiedBy>永恒发光</cp:lastModifiedBy>
  <cp:lastPrinted>2021-07-02T01:01:00Z</cp:lastPrinted>
  <dcterms:modified xsi:type="dcterms:W3CDTF">2021-07-19T09:34:01Z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3B8CAD006F60449DA9DC13851EE7B757</vt:lpwstr>
  </property>
</Properties>
</file>