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hint="eastAsia" w:ascii="方正小标宋简体" w:eastAsia="方正小标宋简体"/>
          <w:sz w:val="70"/>
          <w:szCs w:val="70"/>
        </w:rPr>
      </w:pPr>
      <w:bookmarkStart w:id="0" w:name="_GoBack"/>
      <w:bookmarkEnd w:id="0"/>
    </w:p>
    <w:p>
      <w:pPr>
        <w:ind w:left="0" w:leftChars="0" w:firstLine="0" w:firstLineChars="0"/>
        <w:jc w:val="both"/>
        <w:rPr>
          <w:rFonts w:hint="eastAsia" w:ascii="方正小标宋简体" w:eastAsia="方正小标宋简体"/>
          <w:sz w:val="70"/>
          <w:szCs w:val="70"/>
        </w:rPr>
      </w:pP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70"/>
          <w:szCs w:val="70"/>
        </w:rPr>
      </w:pPr>
      <w:r>
        <w:rPr>
          <w:rFonts w:hint="eastAsia" w:ascii="方正小标宋简体" w:eastAsia="方正小标宋简体"/>
          <w:sz w:val="70"/>
          <w:szCs w:val="70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049240715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01785936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0" w:leftChars="0"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356875891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hint="eastAsia" w:ascii="楷体_GB2312" w:hAnsi="宋体" w:eastAsia="楷体_GB2312"/>
          <w:kern w:val="0"/>
          <w:sz w:val="44"/>
          <w:szCs w:val="44"/>
        </w:rPr>
        <w:t>江</w:t>
      </w:r>
      <w:r>
        <w:rPr>
          <w:rFonts w:hint="eastAsia" w:ascii="楷体_GB2312" w:hAnsi="宋体" w:eastAsia="楷体_GB231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44"/>
          <w:szCs w:val="44"/>
        </w:rPr>
        <w:t>西</w:t>
      </w:r>
      <w:r>
        <w:rPr>
          <w:rFonts w:hint="eastAsia" w:ascii="楷体_GB2312" w:hAnsi="宋体" w:eastAsia="楷体_GB231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44"/>
          <w:szCs w:val="44"/>
        </w:rPr>
        <w:t>省</w:t>
      </w:r>
      <w:r>
        <w:rPr>
          <w:rFonts w:hint="eastAsia" w:ascii="楷体_GB2312" w:hAnsi="宋体" w:eastAsia="楷体_GB231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44"/>
          <w:szCs w:val="44"/>
        </w:rPr>
        <w:t>教</w:t>
      </w:r>
      <w:r>
        <w:rPr>
          <w:rFonts w:hint="eastAsia" w:ascii="楷体_GB2312" w:hAnsi="宋体" w:eastAsia="楷体_GB231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44"/>
          <w:szCs w:val="44"/>
        </w:rPr>
        <w:t>育</w:t>
      </w:r>
      <w:r>
        <w:rPr>
          <w:rFonts w:hint="eastAsia" w:ascii="楷体_GB2312" w:hAnsi="宋体" w:eastAsia="楷体_GB231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44"/>
          <w:szCs w:val="44"/>
        </w:rPr>
        <w:t>厅</w:t>
      </w:r>
      <w:r>
        <w:rPr>
          <w:rFonts w:hint="eastAsia" w:ascii="楷体_GB2312" w:hAnsi="宋体" w:eastAsia="楷体_GB231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宋体" w:eastAsia="楷体_GB2312"/>
          <w:kern w:val="0"/>
          <w:sz w:val="44"/>
          <w:szCs w:val="44"/>
        </w:rPr>
        <w:t>制</w:t>
      </w:r>
      <w:r>
        <w:rPr>
          <w:rFonts w:ascii="黑体" w:hAnsi="黑体"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仿宋_GB2312" w:hAnsi="宋体" w:eastAsia="仿宋_GB2312"/>
          <w:kern w:val="0"/>
          <w:sz w:val="36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tbl>
      <w:tblPr>
        <w:tblStyle w:val="5"/>
        <w:tblpPr w:leftFromText="180" w:rightFromText="180" w:vertAnchor="text" w:horzAnchor="page" w:tblpX="1090" w:tblpY="583"/>
        <w:tblOverlap w:val="never"/>
        <w:tblW w:w="9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"/>
        <w:gridCol w:w="752"/>
        <w:gridCol w:w="606"/>
        <w:gridCol w:w="3"/>
        <w:gridCol w:w="415"/>
        <w:gridCol w:w="197"/>
        <w:gridCol w:w="255"/>
        <w:gridCol w:w="704"/>
        <w:gridCol w:w="126"/>
        <w:gridCol w:w="504"/>
        <w:gridCol w:w="570"/>
        <w:gridCol w:w="64"/>
        <w:gridCol w:w="133"/>
        <w:gridCol w:w="608"/>
        <w:gridCol w:w="343"/>
        <w:gridCol w:w="167"/>
        <w:gridCol w:w="154"/>
        <w:gridCol w:w="357"/>
        <w:gridCol w:w="43"/>
        <w:gridCol w:w="394"/>
        <w:gridCol w:w="450"/>
        <w:gridCol w:w="14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noWrap w:val="0"/>
            <w:vAlign w:val="center"/>
          </w:tcPr>
          <w:p>
            <w:pPr>
              <w:tabs>
                <w:tab w:val="left" w:pos="0"/>
              </w:tabs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7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    别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近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期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    族</w:t>
            </w:r>
          </w:p>
        </w:tc>
        <w:tc>
          <w:tcPr>
            <w:tcW w:w="17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3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7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391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申请资格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种类</w:t>
            </w:r>
          </w:p>
        </w:tc>
        <w:tc>
          <w:tcPr>
            <w:tcW w:w="17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91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921" w:type="dxa"/>
            <w:gridSpan w:val="2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病名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治愈时间</w:t>
            </w: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病 名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高血压病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糖尿病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冠心病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甲亢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风心病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贫血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先心病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癫痫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心肌病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精神病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支气管扩张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神经官能症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支气管哮喘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吸毒史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肺气肿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急慢性肝炎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消化性溃疡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结核病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肝硬化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性传播疾病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胰腺疾病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恶性肿瘤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急慢性肾炎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手术史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肾功能不全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严重外伤史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结缔组织病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 注：</w:t>
            </w:r>
          </w:p>
        </w:tc>
        <w:tc>
          <w:tcPr>
            <w:tcW w:w="8526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921" w:type="dxa"/>
            <w:gridSpan w:val="2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受检者签字：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体检日期：           年     月    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974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厘米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1879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公斤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血压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/  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8526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心脏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心界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杂音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心率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肺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腹部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肝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神经系统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脾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医师签字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8526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皮肤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浅表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淋巴结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颅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甲状腺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乳腺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脊柱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四肢关节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肛门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外生殖器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29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医师签字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362" w:type="dxa"/>
            <w:gridSpan w:val="4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裸眼视力</w:t>
            </w:r>
          </w:p>
        </w:tc>
        <w:tc>
          <w:tcPr>
            <w:tcW w:w="1697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右</w:t>
            </w:r>
          </w:p>
        </w:tc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矫正视力</w:t>
            </w:r>
          </w:p>
        </w:tc>
        <w:tc>
          <w:tcPr>
            <w:tcW w:w="1469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右</w:t>
            </w:r>
          </w:p>
        </w:tc>
        <w:tc>
          <w:tcPr>
            <w:tcW w:w="1386" w:type="dxa"/>
            <w:gridSpan w:val="5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医师签字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左</w:t>
            </w: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69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左</w:t>
            </w:r>
          </w:p>
        </w:tc>
        <w:tc>
          <w:tcPr>
            <w:tcW w:w="13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色觉</w:t>
            </w:r>
          </w:p>
        </w:tc>
        <w:tc>
          <w:tcPr>
            <w:tcW w:w="7164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7164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医师签字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听力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左耳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右耳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耳部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鼻部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咽部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喉部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嗅觉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其他</w:t>
            </w:r>
          </w:p>
        </w:tc>
        <w:tc>
          <w:tcPr>
            <w:tcW w:w="716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建议</w:t>
            </w:r>
          </w:p>
        </w:tc>
        <w:tc>
          <w:tcPr>
            <w:tcW w:w="424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唇腭舌</w:t>
            </w:r>
          </w:p>
        </w:tc>
        <w:tc>
          <w:tcPr>
            <w:tcW w:w="28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牙齿</w:t>
            </w:r>
          </w:p>
        </w:tc>
        <w:tc>
          <w:tcPr>
            <w:tcW w:w="358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是否口吃</w:t>
            </w:r>
          </w:p>
        </w:tc>
        <w:tc>
          <w:tcPr>
            <w:tcW w:w="7167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其他</w:t>
            </w:r>
          </w:p>
        </w:tc>
        <w:tc>
          <w:tcPr>
            <w:tcW w:w="7167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建议</w:t>
            </w:r>
          </w:p>
        </w:tc>
        <w:tc>
          <w:tcPr>
            <w:tcW w:w="357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妇科检查</w:t>
            </w:r>
          </w:p>
        </w:tc>
        <w:tc>
          <w:tcPr>
            <w:tcW w:w="49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心电图</w:t>
            </w:r>
          </w:p>
        </w:tc>
        <w:tc>
          <w:tcPr>
            <w:tcW w:w="49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胸部X光片</w:t>
            </w:r>
          </w:p>
        </w:tc>
        <w:tc>
          <w:tcPr>
            <w:tcW w:w="49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腹部B超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检查</w:t>
            </w:r>
          </w:p>
        </w:tc>
        <w:tc>
          <w:tcPr>
            <w:tcW w:w="49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申请幼儿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加测</w:t>
            </w:r>
          </w:p>
        </w:tc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</w:rPr>
              <w:t>妇科</w:t>
            </w:r>
          </w:p>
        </w:tc>
        <w:tc>
          <w:tcPr>
            <w:tcW w:w="8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滴虫</w:t>
            </w:r>
          </w:p>
        </w:tc>
        <w:tc>
          <w:tcPr>
            <w:tcW w:w="270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  <w:t>医师签字</w:t>
            </w:r>
          </w:p>
        </w:tc>
        <w:tc>
          <w:tcPr>
            <w:tcW w:w="21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念球菌</w:t>
            </w:r>
          </w:p>
        </w:tc>
        <w:tc>
          <w:tcPr>
            <w:tcW w:w="270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58" w:type="dxa"/>
            <w:gridSpan w:val="6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921" w:type="dxa"/>
            <w:gridSpan w:val="2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1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及建议</w:t>
            </w:r>
          </w:p>
        </w:tc>
        <w:tc>
          <w:tcPr>
            <w:tcW w:w="85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主检医师签字：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日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/>
          <w:sz w:val="32"/>
          <w:szCs w:val="32"/>
        </w:rPr>
        <w:sectPr>
          <w:footerReference r:id="rId5" w:type="default"/>
          <w:pgSz w:w="11906" w:h="16838"/>
          <w:pgMar w:top="1247" w:right="1587" w:bottom="124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247" w:right="1587" w:bottom="1247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OWFiY2VjNzM2ZTk2ODkyODRhM2RjOTNhZGRjZWQifQ=="/>
  </w:docVars>
  <w:rsids>
    <w:rsidRoot w:val="44A45923"/>
    <w:rsid w:val="1B424AD9"/>
    <w:rsid w:val="20D32EEB"/>
    <w:rsid w:val="37D515B4"/>
    <w:rsid w:val="416776AC"/>
    <w:rsid w:val="44A45923"/>
    <w:rsid w:val="46AA22B1"/>
    <w:rsid w:val="47A9719C"/>
    <w:rsid w:val="50154EA5"/>
    <w:rsid w:val="6BC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951</Words>
  <Characters>968</Characters>
  <Lines>0</Lines>
  <Paragraphs>0</Paragraphs>
  <TotalTime>2</TotalTime>
  <ScaleCrop>false</ScaleCrop>
  <LinksUpToDate>false</LinksUpToDate>
  <CharactersWithSpaces>1159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2022-08-01T15:39:00Z</dcterms:created>
  <dc:creator>海心岩</dc:creator>
  <cp:lastModifiedBy>Administrator</cp:lastModifiedBy>
  <dcterms:modified xsi:type="dcterms:W3CDTF">2023-07-06T09:43:01Z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C6295FD615F84FCFB4D33D9AAB047024</vt:lpwstr>
  </property>
</Properties>
</file>