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A4" w:rsidRPr="003C3A18" w:rsidRDefault="000B45A4" w:rsidP="000B45A4">
      <w:pPr>
        <w:tabs>
          <w:tab w:val="center" w:pos="4393"/>
        </w:tabs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附件2：</w:t>
      </w:r>
      <w:r>
        <w:rPr>
          <w:rFonts w:ascii="仿宋_GB2312" w:eastAsia="仿宋_GB2312"/>
          <w:color w:val="0D0D0D"/>
          <w:sz w:val="24"/>
        </w:rPr>
        <w:tab/>
      </w:r>
    </w:p>
    <w:p w:rsidR="000B45A4" w:rsidRPr="00027D48" w:rsidRDefault="000B45A4" w:rsidP="000B45A4">
      <w:pPr>
        <w:widowControl/>
        <w:spacing w:line="560" w:lineRule="exact"/>
        <w:jc w:val="center"/>
        <w:rPr>
          <w:rFonts w:ascii="黑体" w:eastAsia="黑体" w:hint="eastAsia"/>
          <w:color w:val="0D0D0D"/>
          <w:sz w:val="32"/>
        </w:rPr>
      </w:pPr>
      <w:r w:rsidRPr="00027D48">
        <w:rPr>
          <w:rFonts w:ascii="黑体" w:eastAsia="黑体" w:hint="eastAsia"/>
          <w:color w:val="0D0D0D"/>
          <w:sz w:val="32"/>
        </w:rPr>
        <w:t xml:space="preserve"> 202</w:t>
      </w:r>
      <w:r>
        <w:rPr>
          <w:rFonts w:ascii="黑体" w:eastAsia="黑体" w:hint="eastAsia"/>
          <w:color w:val="0D0D0D"/>
          <w:sz w:val="32"/>
        </w:rPr>
        <w:t>1</w:t>
      </w:r>
      <w:r w:rsidRPr="00027D48">
        <w:rPr>
          <w:rFonts w:ascii="黑体" w:eastAsia="黑体" w:hint="eastAsia"/>
          <w:color w:val="0D0D0D"/>
          <w:sz w:val="32"/>
        </w:rPr>
        <w:t>年长兴县公开招聘中小学教师职位表</w:t>
      </w:r>
    </w:p>
    <w:p w:rsidR="000B45A4" w:rsidRPr="003C3A18" w:rsidRDefault="000B45A4" w:rsidP="000B45A4">
      <w:pPr>
        <w:widowControl/>
        <w:rPr>
          <w:rFonts w:ascii="宋体" w:hAnsi="宋体" w:cs="宋体" w:hint="eastAsia"/>
          <w:color w:val="0D0D0D"/>
          <w:kern w:val="0"/>
          <w:sz w:val="24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2958"/>
        <w:gridCol w:w="2190"/>
        <w:gridCol w:w="2382"/>
      </w:tblGrid>
      <w:tr w:rsidR="000B45A4" w:rsidRPr="003C3A18" w:rsidTr="00F46232">
        <w:trPr>
          <w:trHeight w:val="944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学科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备注</w:t>
            </w: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8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初中社政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6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19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7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18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8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9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中小学科学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11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8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1627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2958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</w:p>
        </w:tc>
      </w:tr>
      <w:tr w:rsidR="000B45A4" w:rsidRPr="003C3A18" w:rsidTr="00F46232">
        <w:trPr>
          <w:trHeight w:val="727"/>
        </w:trPr>
        <w:tc>
          <w:tcPr>
            <w:tcW w:w="4584" w:type="dxa"/>
            <w:gridSpan w:val="2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合计</w:t>
            </w:r>
          </w:p>
        </w:tc>
        <w:tc>
          <w:tcPr>
            <w:tcW w:w="2190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95</w:t>
            </w:r>
          </w:p>
        </w:tc>
        <w:tc>
          <w:tcPr>
            <w:tcW w:w="2382" w:type="dxa"/>
            <w:vAlign w:val="center"/>
          </w:tcPr>
          <w:p w:rsidR="000B45A4" w:rsidRPr="003C3A18" w:rsidRDefault="000B45A4" w:rsidP="00F4623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</w:tbl>
    <w:p w:rsidR="000B45A4" w:rsidRPr="003C3A18" w:rsidRDefault="000B45A4" w:rsidP="000B45A4">
      <w:pPr>
        <w:rPr>
          <w:rFonts w:ascii="仿宋_GB2312" w:eastAsia="仿宋_GB2312" w:hint="eastAsia"/>
          <w:color w:val="0D0D0D"/>
          <w:sz w:val="24"/>
        </w:rPr>
      </w:pPr>
    </w:p>
    <w:p w:rsidR="001F5F5E" w:rsidRDefault="001F5F5E">
      <w:pPr>
        <w:rPr>
          <w:rFonts w:hint="eastAsia"/>
        </w:rPr>
      </w:pPr>
    </w:p>
    <w:sectPr w:rsidR="001F5F5E" w:rsidSect="001F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5A4"/>
    <w:rsid w:val="000B45A4"/>
    <w:rsid w:val="001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服务QQ:346460531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2021-02-19T09:31:00Z</dcterms:created>
  <dcterms:modified xsi:type="dcterms:W3CDTF">2021-02-19T09:32:00Z</dcterms:modified>
</cp:coreProperties>
</file>