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80"/>
        <w:gridCol w:w="486"/>
        <w:gridCol w:w="865"/>
        <w:gridCol w:w="449"/>
        <w:gridCol w:w="2592"/>
        <w:gridCol w:w="290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部门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岗位代码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招聘 计划数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招聘</w:t>
            </w:r>
          </w:p>
          <w:p>
            <w:pPr>
              <w:rPr/>
            </w:pPr>
            <w:r>
              <w:rPr>
                <w:rFonts w:hint="default"/>
              </w:rPr>
              <w:t>岗位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岗位</w:t>
            </w:r>
          </w:p>
          <w:p>
            <w:pPr>
              <w:rPr/>
            </w:pPr>
            <w:r>
              <w:rPr>
                <w:rFonts w:hint="default"/>
              </w:rPr>
              <w:t>类别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岗位条件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联系人及方式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基础医学院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生物化学或免疫学或遗传学教师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临床医学类（1002）、基础医学类（1001）专业，研究生学历、硕士学位。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邓老师，519887096@qq.com</w:t>
            </w:r>
          </w:p>
          <w:p>
            <w:pPr>
              <w:rPr/>
            </w:pPr>
            <w:r>
              <w:rPr>
                <w:rFonts w:hint="default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公共卫生与预防医学教师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公共卫生与预防医学类（1004）专业，研究生学历、硕士学位。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邓老师，519887096@qq.com</w:t>
            </w:r>
          </w:p>
          <w:p>
            <w:pPr>
              <w:rPr/>
            </w:pPr>
            <w:r>
              <w:rPr>
                <w:rFonts w:hint="default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病理生理学教师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临床医学类（1002）、基础医学类（1001）专业，研究生学历、硕士学位。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邓老师，519887096@qq.com</w:t>
            </w:r>
          </w:p>
          <w:p>
            <w:pPr>
              <w:rPr/>
            </w:pPr>
            <w:r>
              <w:rPr>
                <w:rFonts w:hint="default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人文社会科学学院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精神医学教师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精神病与精神卫生学（100205、105105）专业，研究生学历、硕士学位。年龄35周以下（1984年10月1日后出生）。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廖老师，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1259372308@qq.com,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18174081990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康复学院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A08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假肢矫形工程专业教师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临床医学类（1002、1051）、基础医学类（1001）、康复医学与理疗学（100215、105114）、生物医学工程(可授工学、理学、医学学位)（0831、085230）专业，研究生学历、硕士学位。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温老师，695937644@qq.com，0797-8169793/</w:t>
            </w:r>
          </w:p>
          <w:p>
            <w:pPr>
              <w:rPr/>
            </w:pPr>
            <w:r>
              <w:rPr>
                <w:rFonts w:hint="default"/>
              </w:rPr>
              <w:t>18507970340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学生工作处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专职辅导员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专业不限；研究生学历、硕士及以上学位；中共党员；需入住男生宿舍，限男性；限应届毕业生。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钟老师，810043994@qq.com，0797-8283919/13766344850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学生工作处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专职辅导员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专业不限；研究生学历、硕士及以上学位；35周岁及以下（1984年10月1日以后出生）；中共党员；需入住男生宿舍，限男性。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钟老师，810043994@qq.com，0797-8283919/13766344850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学生工作处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专职辅导员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专业不限；研究生学历、硕士及以上学位。35周岁及以下（1984年10月1日以后出生）；中共党员；需入住女生宿舍，限女性。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钟老师，810043994@qq.com，0797-8283919/13766344850</w:t>
            </w:r>
          </w:p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基础医学院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预防医学实验室实验技术人员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临床医学类（1002）、生物学类（0710）、基础医学类（1001）、药学类（1007）、公共卫生与预防医学类（1004）专业，研究生学历、硕士学位。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邓老师，519887096@qq.com</w:t>
            </w:r>
          </w:p>
          <w:p>
            <w:pPr>
              <w:rPr/>
            </w:pPr>
            <w:r>
              <w:rPr>
                <w:rFonts w:hint="default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分析实验室实验技术人员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基础医学类（1001）、临床医学类（1002）、生物学类（0710）专业，研究生学历、硕士学位。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邓老师，519887096@qq.com</w:t>
            </w:r>
          </w:p>
          <w:p>
            <w:pPr>
              <w:rPr/>
            </w:pPr>
            <w:r>
              <w:rPr>
                <w:rFonts w:hint="default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科研中心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药学类（1007）、生物学类（0710）、医学类（10）专业，研究生学历、硕士学位。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罗老师，1093313429@qq.com，0797-8169655/18779729625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中药学类 （中药化学）（1008）或药学（1055）专业，研究生学历、硕士学位。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江老师，jiangfenghz@163.com，18606626235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基础医学类（1001）、生物学类（0710）专业，研究生学历、硕士学位。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罗老师，1093313429@qq.com，0797-8169655/18779729625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心脑血管疾病防治教育部重点实验室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血管生物学实验技术人员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基础医学类（1001）、生物信息学（070403、071021、0</w:t>
            </w:r>
            <w:bookmarkStart w:id="0" w:name="_GoBack"/>
            <w:bookmarkEnd w:id="0"/>
            <w:r>
              <w:rPr>
                <w:rFonts w:hint="default"/>
              </w:rPr>
              <w:t>71020）专业，研究生学历、硕士学位。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胡老师，hgh0129@163.com，0797-8169163/18970786506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心血管生物材料与组织工程实验技术人员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生物医学工程类（0831）或材料科学与工程类（0805）专业，研究生学历、硕士学位。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胡老师，hgh0129@163.com，0797-8169163/18970786506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信息技术与网络管理中心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网络工程师（实验技术人员）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专技岗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计算机科学与技术类（0812）信息与通信工程类（0810）、电子信息（0854）、计算机技术（085211）电子与信息（085271），研究生学历、硕士学位。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赖老师，18480735@qq.com，0797-8169741/13907078663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2436"/>
    <w:rsid w:val="434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2020-10-26T02:02:00Z</dcterms:created>
  <dc:creator>李玲</dc:creator>
  <cp:lastModifiedBy>李玲</cp:lastModifiedBy>
  <dcterms:modified xsi:type="dcterms:W3CDTF">2020-10-26T02:03:08Z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