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bidi="ar"/>
        </w:rPr>
        <w:t>招聘学校及咨询电话</w:t>
      </w:r>
    </w:p>
    <w:tbl>
      <w:tblPr>
        <w:tblStyle w:val="4"/>
        <w:tblW w:w="8510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410"/>
        <w:gridCol w:w="956"/>
        <w:gridCol w:w="1312"/>
        <w:gridCol w:w="2126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临聘人数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贺兰县第一中学初中部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马学凤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13995473555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贺兰县第二中学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潘涛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13995286338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贺兰县第三中学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杨春生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15209671784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贺兰县第四中学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金朝东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13909579263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贺兰县第一小学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熊丽华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13995373500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贺兰县第二小学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王莉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13619584897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贺兰县第三小学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徐建国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18895078968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贺兰县第四小学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谢占军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13895623554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贺兰县第六小学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孙丽香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13895623049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贺兰县第七小学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张建荣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13895651371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贺兰县第八小学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张彩艳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13995304545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贺兰县回民小学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郁晓丽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13895406274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贺兰县德胜实验小学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杨冬梅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13709573242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贺兰县奥莱小学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吴娟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13895496054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贺兰县暖泉农场小学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董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8"/>
                <w:szCs w:val="28"/>
              </w:rPr>
              <w:t>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13995271370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贺兰县铁东小学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王彦云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13895171145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贺兰县立岗镇兰光小学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徐学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13995311070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贺兰县立岗镇民乐回民小学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张学永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13995286151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贺兰县欣荣小学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樊利军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13409513453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05DFA"/>
    <w:rsid w:val="4E8A39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Cs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사랑한다✨</cp:lastModifiedBy>
  <dcterms:modified xsi:type="dcterms:W3CDTF">2020-08-20T11:46:30Z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